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52" w:rsidRPr="000B718F" w:rsidRDefault="00066F52" w:rsidP="00066F52">
      <w:pPr>
        <w:pStyle w:val="1"/>
        <w:ind w:firstLine="0"/>
        <w:jc w:val="right"/>
        <w:rPr>
          <w:b w:val="0"/>
          <w:sz w:val="26"/>
          <w:szCs w:val="26"/>
        </w:rPr>
      </w:pPr>
      <w:r w:rsidRPr="000B718F">
        <w:rPr>
          <w:b w:val="0"/>
          <w:sz w:val="26"/>
          <w:szCs w:val="26"/>
        </w:rPr>
        <w:t>ПРОЕКТ</w:t>
      </w:r>
    </w:p>
    <w:p w:rsidR="00066F52" w:rsidRDefault="00066F52" w:rsidP="00066F52">
      <w:pPr>
        <w:pStyle w:val="1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51786E3" wp14:editId="229EB046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52" w:rsidRPr="0048145D" w:rsidRDefault="00066F52" w:rsidP="00066F52">
      <w:pPr>
        <w:jc w:val="center"/>
        <w:rPr>
          <w:lang w:val="en-US"/>
        </w:rPr>
      </w:pPr>
    </w:p>
    <w:p w:rsidR="00066F52" w:rsidRPr="00541C1F" w:rsidRDefault="00066F52" w:rsidP="00066F52">
      <w:pPr>
        <w:pStyle w:val="1"/>
        <w:ind w:firstLine="0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66F52" w:rsidRPr="00541C1F" w:rsidRDefault="00066F52" w:rsidP="00066F52">
      <w:pPr>
        <w:pStyle w:val="2"/>
        <w:spacing w:before="0" w:after="0"/>
      </w:pPr>
    </w:p>
    <w:p w:rsidR="00066F52" w:rsidRPr="000B219F" w:rsidRDefault="00066F52" w:rsidP="00066F5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066F52" w:rsidRDefault="00066F52" w:rsidP="00066F52">
      <w:pPr>
        <w:pStyle w:val="a3"/>
        <w:jc w:val="center"/>
        <w:rPr>
          <w:rFonts w:ascii="Times New Roman" w:hAnsi="Times New Roman"/>
          <w:sz w:val="26"/>
        </w:rPr>
      </w:pPr>
    </w:p>
    <w:p w:rsidR="00066F52" w:rsidRPr="00920890" w:rsidRDefault="00066F52" w:rsidP="00066F52">
      <w:pPr>
        <w:jc w:val="center"/>
        <w:rPr>
          <w:bCs/>
          <w:noProof/>
        </w:rPr>
      </w:pPr>
      <w:r>
        <w:rPr>
          <w:bCs/>
          <w:noProof/>
        </w:rPr>
        <w:t>от ___________________ № _________</w:t>
      </w:r>
    </w:p>
    <w:p w:rsidR="00066F52" w:rsidRDefault="00066F52" w:rsidP="00066F52"/>
    <w:p w:rsidR="00066F52" w:rsidRDefault="00066F52" w:rsidP="00066F52">
      <w:pPr>
        <w:pStyle w:val="a3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О внесении изменений и дополнений в Устав </w:t>
      </w:r>
      <w:proofErr w:type="gramStart"/>
      <w:r>
        <w:rPr>
          <w:rFonts w:ascii="Times New Roman" w:hAnsi="Times New Roman"/>
          <w:b/>
          <w:bCs/>
          <w:sz w:val="26"/>
        </w:rPr>
        <w:t>муниципального</w:t>
      </w:r>
      <w:proofErr w:type="gramEnd"/>
      <w:r>
        <w:rPr>
          <w:rFonts w:ascii="Times New Roman" w:hAnsi="Times New Roman"/>
          <w:b/>
          <w:bCs/>
          <w:sz w:val="26"/>
        </w:rPr>
        <w:t xml:space="preserve"> </w:t>
      </w:r>
    </w:p>
    <w:p w:rsidR="00066F52" w:rsidRDefault="00066F52" w:rsidP="00066F52">
      <w:pPr>
        <w:pStyle w:val="a3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образования «Новокузнецкий муниципальный район»</w:t>
      </w:r>
    </w:p>
    <w:p w:rsidR="00066F52" w:rsidRDefault="00066F52" w:rsidP="00066F52">
      <w:pPr>
        <w:jc w:val="right"/>
        <w:rPr>
          <w:sz w:val="26"/>
          <w:szCs w:val="26"/>
        </w:rPr>
      </w:pPr>
    </w:p>
    <w:p w:rsidR="00066F52" w:rsidRPr="00210C95" w:rsidRDefault="00066F52" w:rsidP="00066F5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066F52" w:rsidRPr="00210C95" w:rsidRDefault="00066F52" w:rsidP="00066F5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066F52" w:rsidRDefault="00066F52" w:rsidP="00066F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«_____» ______________ 2015</w:t>
      </w:r>
      <w:r>
        <w:rPr>
          <w:sz w:val="26"/>
          <w:szCs w:val="26"/>
        </w:rPr>
        <w:t xml:space="preserve"> </w:t>
      </w:r>
      <w:r w:rsidRPr="007C6E85">
        <w:rPr>
          <w:sz w:val="26"/>
          <w:szCs w:val="26"/>
        </w:rPr>
        <w:t>года</w:t>
      </w:r>
    </w:p>
    <w:p w:rsidR="00066F52" w:rsidRPr="00551FF2" w:rsidRDefault="00066F52" w:rsidP="00066F52"/>
    <w:p w:rsidR="00066F52" w:rsidRDefault="00066F52" w:rsidP="000933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BE3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«Новокузнецкий муниципальный район» следующие изменения и дополнения:</w:t>
      </w:r>
    </w:p>
    <w:p w:rsidR="00E009B2" w:rsidRDefault="00066F52" w:rsidP="000933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E009B2">
        <w:rPr>
          <w:rFonts w:ascii="Times New Roman" w:hAnsi="Times New Roman" w:cs="Times New Roman"/>
          <w:sz w:val="26"/>
          <w:szCs w:val="26"/>
        </w:rPr>
        <w:t>в статье 25:</w:t>
      </w:r>
    </w:p>
    <w:p w:rsidR="00066F52" w:rsidRDefault="00E009B2" w:rsidP="000933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066F52">
        <w:rPr>
          <w:rFonts w:ascii="Times New Roman" w:hAnsi="Times New Roman" w:cs="Times New Roman"/>
          <w:sz w:val="26"/>
          <w:szCs w:val="26"/>
        </w:rPr>
        <w:t>часть 2 изложить в следующей редакции:</w:t>
      </w:r>
    </w:p>
    <w:p w:rsidR="00066F52" w:rsidRDefault="00066F52" w:rsidP="00093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>
        <w:rPr>
          <w:sz w:val="26"/>
          <w:szCs w:val="26"/>
        </w:rPr>
        <w:t>Совет народных депутатов Новокузнецкого муниципального района состоит из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депутатов, избираемых на муниципальных выборах на основе всеобщего равного и прямого избирательного права при тайном голосовании сроком на пять</w:t>
      </w:r>
      <w:proofErr w:type="gramEnd"/>
      <w:r>
        <w:rPr>
          <w:sz w:val="26"/>
          <w:szCs w:val="26"/>
        </w:rPr>
        <w:t xml:space="preserve"> лет.</w:t>
      </w:r>
    </w:p>
    <w:p w:rsidR="00066F52" w:rsidRDefault="00066F52" w:rsidP="00093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Выборы депутатов Совета народных депутатов Новокузнецкого муниципального района проводятся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смешанной мажоритарно-пропорциональной системе (если выборы признаны состоявшимися и действительными, </w:t>
      </w:r>
      <w:r>
        <w:rPr>
          <w:sz w:val="26"/>
          <w:szCs w:val="26"/>
        </w:rPr>
        <w:t>15</w:t>
      </w:r>
      <w:r>
        <w:rPr>
          <w:sz w:val="26"/>
          <w:szCs w:val="26"/>
        </w:rPr>
        <w:t xml:space="preserve"> депутатов избирается по мажоритарной системе относительного большинства</w:t>
      </w:r>
      <w:r>
        <w:rPr>
          <w:sz w:val="26"/>
          <w:szCs w:val="26"/>
        </w:rPr>
        <w:t xml:space="preserve"> </w:t>
      </w:r>
      <w:r w:rsidRPr="00066F52">
        <w:rPr>
          <w:bCs/>
          <w:sz w:val="26"/>
          <w:szCs w:val="26"/>
        </w:rPr>
        <w:t>(если выборы признаны состоявшимися и действительными, избранным считается зарегистрированный кандидат, набравший наибольшее число голосов избирателей по отношению к другому кандидату (кандидатам)</w:t>
      </w:r>
      <w:r w:rsidRPr="00066F52">
        <w:rPr>
          <w:bCs/>
          <w:sz w:val="26"/>
          <w:szCs w:val="26"/>
        </w:rPr>
        <w:t>)</w:t>
      </w:r>
      <w:r w:rsidRPr="00066F5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009B2">
        <w:rPr>
          <w:sz w:val="26"/>
          <w:szCs w:val="26"/>
        </w:rPr>
        <w:t>10</w:t>
      </w:r>
      <w:r>
        <w:rPr>
          <w:sz w:val="26"/>
          <w:szCs w:val="26"/>
        </w:rPr>
        <w:t xml:space="preserve"> депутатских мандатов</w:t>
      </w:r>
      <w:r>
        <w:rPr>
          <w:sz w:val="26"/>
          <w:szCs w:val="26"/>
        </w:rPr>
        <w:t xml:space="preserve"> распределяются между списками кандидатов по пропорциональной системе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(если выборы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признаны состоявшимися и действительными, распределение депутатских мандатов осуществляется между списками кандидатов, выдвинутыми избирательными объединениями по единому избирательному округу, пропорционально получен</w:t>
      </w:r>
      <w:r>
        <w:rPr>
          <w:sz w:val="26"/>
          <w:szCs w:val="26"/>
        </w:rPr>
        <w:t>ному числу голосов избирателей)</w:t>
      </w:r>
      <w:r>
        <w:rPr>
          <w:sz w:val="26"/>
          <w:szCs w:val="26"/>
        </w:rPr>
        <w:t>).</w:t>
      </w:r>
      <w:r>
        <w:rPr>
          <w:sz w:val="26"/>
          <w:szCs w:val="26"/>
        </w:rPr>
        <w:t>»;</w:t>
      </w:r>
      <w:proofErr w:type="gramEnd"/>
    </w:p>
    <w:p w:rsidR="00E009B2" w:rsidRDefault="00E009B2" w:rsidP="00093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часть 3 изложить в следующей редакции:</w:t>
      </w:r>
    </w:p>
    <w:p w:rsidR="00E009B2" w:rsidRPr="00E009B2" w:rsidRDefault="00E009B2" w:rsidP="000933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009B2">
        <w:rPr>
          <w:sz w:val="26"/>
          <w:szCs w:val="26"/>
        </w:rPr>
        <w:t xml:space="preserve">«3. </w:t>
      </w:r>
      <w:r w:rsidRPr="00E009B2">
        <w:rPr>
          <w:bCs/>
          <w:sz w:val="26"/>
          <w:szCs w:val="26"/>
        </w:rPr>
        <w:t>Совет народных депутатов Новокузнецкого муниципального района сост</w:t>
      </w:r>
      <w:r>
        <w:rPr>
          <w:bCs/>
          <w:sz w:val="26"/>
          <w:szCs w:val="26"/>
        </w:rPr>
        <w:t>оит из 2</w:t>
      </w:r>
      <w:r w:rsidRPr="00E009B2">
        <w:rPr>
          <w:bCs/>
          <w:sz w:val="26"/>
          <w:szCs w:val="26"/>
        </w:rPr>
        <w:t>5 депутатов</w:t>
      </w:r>
      <w:proofErr w:type="gramStart"/>
      <w:r w:rsidRPr="00E009B2">
        <w:rPr>
          <w:bCs/>
          <w:sz w:val="26"/>
          <w:szCs w:val="26"/>
        </w:rPr>
        <w:t>.</w:t>
      </w:r>
      <w:r w:rsidRPr="00E009B2">
        <w:rPr>
          <w:bCs/>
          <w:sz w:val="26"/>
          <w:szCs w:val="26"/>
        </w:rPr>
        <w:t>»;</w:t>
      </w:r>
      <w:proofErr w:type="gramEnd"/>
    </w:p>
    <w:p w:rsidR="00B51A70" w:rsidRDefault="00B51A70" w:rsidP="00093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часть 6.1 дополнить абзацем следующего содержания:</w:t>
      </w:r>
    </w:p>
    <w:p w:rsidR="00B51A70" w:rsidRDefault="00B51A70" w:rsidP="00093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Депутаты Совета народных депутатов Новокузнецкого муниципального района, избранные в составе списков кандидатов, выдвинутых политическими партиями (их региональными отделениями или иными структур</w:t>
      </w:r>
      <w:r>
        <w:rPr>
          <w:sz w:val="26"/>
          <w:szCs w:val="26"/>
        </w:rPr>
        <w:t>ными подразделениями), входят во фракции</w:t>
      </w:r>
      <w:r>
        <w:rPr>
          <w:sz w:val="26"/>
          <w:szCs w:val="26"/>
        </w:rPr>
        <w:t xml:space="preserve">, за исключением случая, предусмотренного </w:t>
      </w:r>
      <w:r>
        <w:rPr>
          <w:sz w:val="26"/>
          <w:szCs w:val="26"/>
        </w:rPr>
        <w:lastRenderedPageBreak/>
        <w:t>частью 6.3 настоящей</w:t>
      </w:r>
      <w:r>
        <w:rPr>
          <w:sz w:val="26"/>
          <w:szCs w:val="26"/>
        </w:rPr>
        <w:t xml:space="preserve">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r w:rsidR="00DF3886">
        <w:rPr>
          <w:sz w:val="26"/>
          <w:szCs w:val="26"/>
        </w:rPr>
        <w:t>части 6.3</w:t>
      </w:r>
      <w:r>
        <w:rPr>
          <w:sz w:val="26"/>
          <w:szCs w:val="26"/>
        </w:rPr>
        <w:t xml:space="preserve"> настоящей статьи</w:t>
      </w:r>
      <w:proofErr w:type="gramStart"/>
      <w:r>
        <w:rPr>
          <w:sz w:val="26"/>
          <w:szCs w:val="26"/>
        </w:rPr>
        <w:t>.</w:t>
      </w:r>
      <w:r w:rsidR="00DF3886">
        <w:rPr>
          <w:sz w:val="26"/>
          <w:szCs w:val="26"/>
        </w:rPr>
        <w:t>»;</w:t>
      </w:r>
      <w:proofErr w:type="gramEnd"/>
    </w:p>
    <w:p w:rsidR="00DB25E2" w:rsidRDefault="00DF3886" w:rsidP="00093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DB25E2">
        <w:rPr>
          <w:sz w:val="26"/>
          <w:szCs w:val="26"/>
        </w:rPr>
        <w:t>часть 6.2 изложить в следующей редакции:</w:t>
      </w:r>
    </w:p>
    <w:p w:rsidR="00DB25E2" w:rsidRDefault="00DB25E2" w:rsidP="00093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«6.2. </w:t>
      </w:r>
      <w:r>
        <w:rPr>
          <w:sz w:val="26"/>
          <w:szCs w:val="26"/>
        </w:rPr>
        <w:t>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</w:t>
      </w:r>
      <w:r>
        <w:rPr>
          <w:sz w:val="26"/>
          <w:szCs w:val="26"/>
        </w:rPr>
        <w:t xml:space="preserve"> частью 6.1</w:t>
      </w:r>
      <w:r>
        <w:rPr>
          <w:sz w:val="26"/>
          <w:szCs w:val="26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DB25E2" w:rsidRDefault="00DB25E2" w:rsidP="00093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Депутат, избранный по одномандатному избирательному округу и входящий во фракцию, или депутат, избранный в составе списка кандидатов политической партии, указанной в</w:t>
      </w:r>
      <w:r>
        <w:rPr>
          <w:sz w:val="26"/>
          <w:szCs w:val="26"/>
        </w:rPr>
        <w:t xml:space="preserve"> части 6.3</w:t>
      </w:r>
      <w:r>
        <w:rPr>
          <w:sz w:val="26"/>
          <w:szCs w:val="26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DB25E2" w:rsidRDefault="00DB25E2" w:rsidP="00093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Депутат, избранный в составе списка кандидатов политической партии, указанной в </w:t>
      </w:r>
      <w:r>
        <w:rPr>
          <w:sz w:val="26"/>
          <w:szCs w:val="26"/>
        </w:rPr>
        <w:t>части 6.3</w:t>
      </w:r>
      <w:r>
        <w:rPr>
          <w:sz w:val="26"/>
          <w:szCs w:val="26"/>
        </w:rPr>
        <w:t xml:space="preserve"> настоящей статьи, и вступивший в политическую партию, которая имеет свою фракцию в </w:t>
      </w:r>
      <w:r>
        <w:rPr>
          <w:sz w:val="26"/>
          <w:szCs w:val="26"/>
        </w:rPr>
        <w:t>Совете</w:t>
      </w:r>
      <w:r>
        <w:rPr>
          <w:sz w:val="26"/>
          <w:szCs w:val="26"/>
        </w:rPr>
        <w:t xml:space="preserve"> народных депутатов Новокузнецкого муниципального района, входит в данную фракцию и не вправе выйти из нее.</w:t>
      </w:r>
    </w:p>
    <w:p w:rsidR="00DB25E2" w:rsidRDefault="00DB25E2" w:rsidP="00093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Несоблюдение требований, предусмотренных</w:t>
      </w:r>
      <w:r>
        <w:rPr>
          <w:sz w:val="26"/>
          <w:szCs w:val="26"/>
        </w:rPr>
        <w:t xml:space="preserve"> настоящей частью</w:t>
      </w:r>
      <w:r>
        <w:rPr>
          <w:sz w:val="26"/>
          <w:szCs w:val="26"/>
        </w:rPr>
        <w:t>, влечет за собой прекращение депутатских полномочий</w:t>
      </w:r>
      <w:proofErr w:type="gramStart"/>
      <w:r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066F52" w:rsidRDefault="00DF3886" w:rsidP="00093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66F52" w:rsidRPr="00551FF2">
        <w:rPr>
          <w:sz w:val="26"/>
          <w:szCs w:val="26"/>
        </w:rPr>
        <w:t>2. Настоящее Решение</w:t>
      </w:r>
      <w:r w:rsidR="00066F52">
        <w:rPr>
          <w:sz w:val="26"/>
          <w:szCs w:val="26"/>
        </w:rPr>
        <w:t xml:space="preserve">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после государственной регистрации и вступает</w:t>
      </w:r>
      <w:r w:rsidR="00066F52" w:rsidRPr="00551FF2">
        <w:rPr>
          <w:sz w:val="26"/>
          <w:szCs w:val="26"/>
        </w:rPr>
        <w:t xml:space="preserve"> в силу</w:t>
      </w:r>
      <w:r w:rsidR="00066F52">
        <w:rPr>
          <w:sz w:val="26"/>
          <w:szCs w:val="26"/>
        </w:rPr>
        <w:t xml:space="preserve"> после</w:t>
      </w:r>
      <w:r w:rsidR="00066F52" w:rsidRPr="00551FF2">
        <w:rPr>
          <w:sz w:val="26"/>
          <w:szCs w:val="26"/>
        </w:rPr>
        <w:t xml:space="preserve"> его официального опубликования</w:t>
      </w:r>
      <w:r w:rsidR="00066F52">
        <w:rPr>
          <w:sz w:val="26"/>
          <w:szCs w:val="26"/>
        </w:rPr>
        <w:t xml:space="preserve">. </w:t>
      </w:r>
    </w:p>
    <w:p w:rsidR="00977CE4" w:rsidRDefault="00977CE4" w:rsidP="00093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Численность депутатов </w:t>
      </w:r>
      <w:r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народных депутатов Новокузнецкого муниципального района</w:t>
      </w:r>
      <w:r>
        <w:rPr>
          <w:sz w:val="26"/>
          <w:szCs w:val="26"/>
        </w:rPr>
        <w:t xml:space="preserve"> и порядок избрания </w:t>
      </w:r>
      <w:r>
        <w:rPr>
          <w:sz w:val="26"/>
          <w:szCs w:val="26"/>
        </w:rPr>
        <w:t xml:space="preserve">Совета народных депутатов Новокузнецкого муниципального района, определенные </w:t>
      </w:r>
      <w:r>
        <w:rPr>
          <w:sz w:val="26"/>
          <w:szCs w:val="26"/>
        </w:rPr>
        <w:t>пунк</w:t>
      </w:r>
      <w:r w:rsidR="004409C2">
        <w:rPr>
          <w:sz w:val="26"/>
          <w:szCs w:val="26"/>
        </w:rPr>
        <w:t>та</w:t>
      </w:r>
      <w:r>
        <w:rPr>
          <w:sz w:val="26"/>
          <w:szCs w:val="26"/>
        </w:rPr>
        <w:t>м</w:t>
      </w:r>
      <w:r w:rsidR="004409C2">
        <w:rPr>
          <w:sz w:val="26"/>
          <w:szCs w:val="26"/>
        </w:rPr>
        <w:t>и</w:t>
      </w:r>
      <w:r>
        <w:rPr>
          <w:sz w:val="26"/>
          <w:szCs w:val="26"/>
        </w:rPr>
        <w:t xml:space="preserve"> «а»</w:t>
      </w:r>
      <w:r w:rsidR="004409C2">
        <w:rPr>
          <w:sz w:val="26"/>
          <w:szCs w:val="26"/>
        </w:rPr>
        <w:t xml:space="preserve"> и «б»</w:t>
      </w:r>
      <w:r>
        <w:rPr>
          <w:sz w:val="26"/>
          <w:szCs w:val="26"/>
        </w:rPr>
        <w:t xml:space="preserve"> части 1 на</w:t>
      </w:r>
      <w:r>
        <w:rPr>
          <w:sz w:val="26"/>
          <w:szCs w:val="26"/>
        </w:rPr>
        <w:t>стоящего Решения, применяются в отношении Совета народных депутатов Новокузнецкого муниципального района</w:t>
      </w:r>
      <w:r>
        <w:rPr>
          <w:sz w:val="26"/>
          <w:szCs w:val="26"/>
        </w:rPr>
        <w:t>, который буде</w:t>
      </w:r>
      <w:r>
        <w:rPr>
          <w:sz w:val="26"/>
          <w:szCs w:val="26"/>
        </w:rPr>
        <w:t xml:space="preserve">т избираться после вступления в силу </w:t>
      </w:r>
      <w:r>
        <w:rPr>
          <w:sz w:val="26"/>
          <w:szCs w:val="26"/>
        </w:rPr>
        <w:t>настоящего Решения</w:t>
      </w:r>
      <w:r>
        <w:rPr>
          <w:sz w:val="26"/>
          <w:szCs w:val="26"/>
        </w:rPr>
        <w:t>.</w:t>
      </w:r>
    </w:p>
    <w:p w:rsidR="00977CE4" w:rsidRDefault="004409C2" w:rsidP="00093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депутатов Совета народных депутатов Новокузнецкого муниципального района и порядок избрания Совета народных депутатов Новокузнецкого муниципального района</w:t>
      </w:r>
      <w:r>
        <w:rPr>
          <w:sz w:val="26"/>
          <w:szCs w:val="26"/>
        </w:rPr>
        <w:t>, действующие</w:t>
      </w:r>
      <w:r w:rsidR="00977CE4">
        <w:rPr>
          <w:sz w:val="26"/>
          <w:szCs w:val="26"/>
        </w:rPr>
        <w:t xml:space="preserve"> на момент вступления в силу </w:t>
      </w:r>
      <w:r>
        <w:rPr>
          <w:sz w:val="26"/>
          <w:szCs w:val="26"/>
        </w:rPr>
        <w:t>настоящего Решения,</w:t>
      </w:r>
      <w:r w:rsidR="00977CE4">
        <w:rPr>
          <w:sz w:val="26"/>
          <w:szCs w:val="26"/>
        </w:rPr>
        <w:t xml:space="preserve"> сохраняются до истечения срока полномочий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народных депутатов Новокузнецкого муниципального района</w:t>
      </w:r>
      <w:r w:rsidR="00977CE4">
        <w:rPr>
          <w:sz w:val="26"/>
          <w:szCs w:val="26"/>
        </w:rPr>
        <w:t>, в том числе прекращенных досрочно.</w:t>
      </w:r>
    </w:p>
    <w:p w:rsidR="00066F52" w:rsidRDefault="00066F52" w:rsidP="00066F52">
      <w:pPr>
        <w:ind w:firstLine="709"/>
      </w:pPr>
    </w:p>
    <w:p w:rsidR="00066F52" w:rsidRPr="00551FF2" w:rsidRDefault="00066F52" w:rsidP="00066F52">
      <w:pPr>
        <w:ind w:firstLine="709"/>
      </w:pPr>
    </w:p>
    <w:p w:rsidR="00066F52" w:rsidRPr="00001E0D" w:rsidRDefault="00066F52" w:rsidP="00066F52">
      <w:pPr>
        <w:rPr>
          <w:sz w:val="26"/>
          <w:szCs w:val="26"/>
        </w:rPr>
      </w:pPr>
      <w:r w:rsidRPr="00001E0D">
        <w:rPr>
          <w:sz w:val="26"/>
          <w:szCs w:val="26"/>
        </w:rPr>
        <w:t xml:space="preserve">Председатель Совета </w:t>
      </w:r>
      <w:proofErr w:type="gramStart"/>
      <w:r w:rsidRPr="00001E0D">
        <w:rPr>
          <w:sz w:val="26"/>
          <w:szCs w:val="26"/>
        </w:rPr>
        <w:t>народных</w:t>
      </w:r>
      <w:proofErr w:type="gramEnd"/>
      <w:r w:rsidRPr="00001E0D">
        <w:rPr>
          <w:sz w:val="26"/>
          <w:szCs w:val="26"/>
        </w:rPr>
        <w:t xml:space="preserve"> </w:t>
      </w:r>
    </w:p>
    <w:p w:rsidR="00066F52" w:rsidRPr="00001E0D" w:rsidRDefault="00066F52" w:rsidP="00066F52">
      <w:pPr>
        <w:rPr>
          <w:sz w:val="26"/>
          <w:szCs w:val="26"/>
        </w:rPr>
      </w:pPr>
      <w:r w:rsidRPr="00001E0D">
        <w:rPr>
          <w:sz w:val="26"/>
          <w:szCs w:val="26"/>
        </w:rPr>
        <w:t xml:space="preserve">депутатов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066F52" w:rsidRPr="00001E0D" w:rsidRDefault="00066F52" w:rsidP="00066F52">
      <w:pPr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066F52" w:rsidRDefault="00066F52" w:rsidP="00066F52">
      <w:pPr>
        <w:rPr>
          <w:sz w:val="26"/>
          <w:szCs w:val="26"/>
        </w:rPr>
      </w:pPr>
    </w:p>
    <w:p w:rsidR="00066F52" w:rsidRPr="00001E0D" w:rsidRDefault="00066F52" w:rsidP="00066F52">
      <w:pPr>
        <w:rPr>
          <w:sz w:val="26"/>
          <w:szCs w:val="26"/>
        </w:rPr>
      </w:pPr>
    </w:p>
    <w:p w:rsidR="00066F52" w:rsidRPr="00001E0D" w:rsidRDefault="004409C2" w:rsidP="00066F5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66F52" w:rsidRPr="00001E0D">
        <w:rPr>
          <w:sz w:val="26"/>
          <w:szCs w:val="26"/>
        </w:rPr>
        <w:t xml:space="preserve"> </w:t>
      </w:r>
      <w:proofErr w:type="gramStart"/>
      <w:r w:rsidR="00066F52" w:rsidRPr="00001E0D">
        <w:rPr>
          <w:sz w:val="26"/>
          <w:szCs w:val="26"/>
        </w:rPr>
        <w:t>Новокузнецкого</w:t>
      </w:r>
      <w:proofErr w:type="gramEnd"/>
      <w:r w:rsidR="00066F52" w:rsidRPr="00001E0D">
        <w:rPr>
          <w:sz w:val="26"/>
          <w:szCs w:val="26"/>
        </w:rPr>
        <w:t xml:space="preserve"> </w:t>
      </w:r>
    </w:p>
    <w:p w:rsidR="00E816B3" w:rsidRPr="004409C2" w:rsidRDefault="00066F52" w:rsidP="004409C2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sectPr w:rsidR="00E816B3" w:rsidRPr="004409C2" w:rsidSect="000B1A75">
      <w:footerReference w:type="default" r:id="rId6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87424"/>
      <w:docPartObj>
        <w:docPartGallery w:val="Page Numbers (Bottom of Page)"/>
        <w:docPartUnique/>
      </w:docPartObj>
    </w:sdtPr>
    <w:sdtEndPr/>
    <w:sdtContent>
      <w:p w:rsidR="000B1A75" w:rsidRDefault="008F73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1A75" w:rsidRDefault="008F7396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52"/>
    <w:rsid w:val="00066F52"/>
    <w:rsid w:val="0009336B"/>
    <w:rsid w:val="004409C2"/>
    <w:rsid w:val="008F7396"/>
    <w:rsid w:val="00977CE4"/>
    <w:rsid w:val="00B51A70"/>
    <w:rsid w:val="00DB25E2"/>
    <w:rsid w:val="00DF3886"/>
    <w:rsid w:val="00E009B2"/>
    <w:rsid w:val="00E8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1</cp:revision>
  <cp:lastPrinted>2015-01-20T08:43:00Z</cp:lastPrinted>
  <dcterms:created xsi:type="dcterms:W3CDTF">2015-01-20T07:37:00Z</dcterms:created>
  <dcterms:modified xsi:type="dcterms:W3CDTF">2015-01-20T09:39:00Z</dcterms:modified>
</cp:coreProperties>
</file>